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F35" w:rsidRPr="009D774F" w:rsidRDefault="00387D45" w:rsidP="003D762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Wisznice</w:t>
      </w:r>
      <w:r w:rsidR="00A25C1A">
        <w:rPr>
          <w:rFonts w:ascii="Arial" w:hAnsi="Arial" w:cs="Arial"/>
          <w:sz w:val="20"/>
          <w:szCs w:val="20"/>
        </w:rPr>
        <w:t xml:space="preserve"> </w:t>
      </w:r>
      <w:r w:rsidR="00831442">
        <w:rPr>
          <w:rFonts w:ascii="Arial" w:hAnsi="Arial" w:cs="Arial"/>
          <w:sz w:val="20"/>
          <w:szCs w:val="20"/>
        </w:rPr>
        <w:t>17</w:t>
      </w:r>
      <w:r w:rsidR="007E0F79">
        <w:rPr>
          <w:rFonts w:ascii="Arial" w:hAnsi="Arial" w:cs="Arial"/>
          <w:sz w:val="20"/>
          <w:szCs w:val="20"/>
        </w:rPr>
        <w:t>.01</w:t>
      </w:r>
      <w:r w:rsidR="009A4FB1" w:rsidRPr="009D774F">
        <w:rPr>
          <w:rFonts w:ascii="Arial" w:hAnsi="Arial" w:cs="Arial"/>
          <w:sz w:val="20"/>
          <w:szCs w:val="20"/>
        </w:rPr>
        <w:t>.202</w:t>
      </w:r>
      <w:r w:rsidR="007E0F79">
        <w:rPr>
          <w:rFonts w:ascii="Arial" w:hAnsi="Arial" w:cs="Arial"/>
          <w:sz w:val="20"/>
          <w:szCs w:val="20"/>
        </w:rPr>
        <w:t>4</w:t>
      </w:r>
      <w:r w:rsidR="009A4FB1" w:rsidRPr="009D774F">
        <w:rPr>
          <w:rFonts w:ascii="Arial" w:hAnsi="Arial" w:cs="Arial"/>
          <w:sz w:val="20"/>
          <w:szCs w:val="20"/>
        </w:rPr>
        <w:t xml:space="preserve"> r.</w:t>
      </w:r>
    </w:p>
    <w:p w:rsidR="00FB3FC0" w:rsidRDefault="009A4FB1" w:rsidP="00AB02C6">
      <w:pPr>
        <w:pStyle w:val="Akapitzlist"/>
        <w:spacing w:after="120"/>
        <w:ind w:left="0"/>
        <w:jc w:val="center"/>
        <w:rPr>
          <w:rFonts w:ascii="Arial" w:hAnsi="Arial" w:cs="Arial"/>
          <w:b/>
        </w:rPr>
      </w:pPr>
      <w:r w:rsidRPr="004D689E">
        <w:rPr>
          <w:rFonts w:ascii="Arial" w:hAnsi="Arial" w:cs="Arial"/>
          <w:b/>
        </w:rPr>
        <w:t>ZAPYTANIE OFERTOWE</w:t>
      </w:r>
    </w:p>
    <w:p w:rsidR="009E036A" w:rsidRPr="009E036A" w:rsidRDefault="009E036A" w:rsidP="009E036A">
      <w:pPr>
        <w:spacing w:before="240"/>
        <w:rPr>
          <w:rStyle w:val="markedcontent"/>
        </w:rPr>
      </w:pPr>
      <w:r w:rsidRPr="009E036A">
        <w:rPr>
          <w:rStyle w:val="markedcontent"/>
          <w:rFonts w:ascii="Arial" w:hAnsi="Arial" w:cs="Arial"/>
          <w:i/>
        </w:rPr>
        <w:t>Do niniejszego zamówienia nie stosuje się przepisów ustawy z dnia 11 września 2019 r. – Prawo zamówień publicznych (Dz. U. z 2021 r. poz. 1129, z późn. zm.) – art. 2 ust. 1 pkt</w:t>
      </w:r>
      <w:r w:rsidRPr="009E036A">
        <w:rPr>
          <w:rStyle w:val="markedcontent"/>
          <w:rFonts w:ascii="Arial" w:hAnsi="Arial" w:cs="Arial"/>
          <w:i/>
          <w:sz w:val="25"/>
          <w:szCs w:val="25"/>
        </w:rPr>
        <w:t xml:space="preserve"> </w:t>
      </w:r>
      <w:r w:rsidRPr="009E036A">
        <w:rPr>
          <w:rStyle w:val="markedcontent"/>
          <w:rFonts w:ascii="Arial" w:hAnsi="Arial" w:cs="Arial"/>
          <w:sz w:val="25"/>
          <w:szCs w:val="25"/>
        </w:rPr>
        <w:t>1.</w:t>
      </w:r>
    </w:p>
    <w:p w:rsidR="006A482B" w:rsidRDefault="006A482B" w:rsidP="009E036A">
      <w:pPr>
        <w:pStyle w:val="Akapitzlist"/>
        <w:numPr>
          <w:ilvl w:val="0"/>
          <w:numId w:val="1"/>
        </w:numPr>
        <w:spacing w:before="240"/>
        <w:ind w:left="284" w:hanging="284"/>
      </w:pPr>
      <w:r w:rsidRPr="009E036A">
        <w:rPr>
          <w:rFonts w:ascii="Arial" w:hAnsi="Arial" w:cs="Arial"/>
          <w:b/>
        </w:rPr>
        <w:t xml:space="preserve">ZAMAWIAJĄCY: </w:t>
      </w:r>
      <w:r w:rsidRPr="009E036A">
        <w:rPr>
          <w:rFonts w:ascii="Arial" w:hAnsi="Arial" w:cs="Arial"/>
        </w:rPr>
        <w:t xml:space="preserve">Liceum Ogólnokształcące im. Wł. Zawadzkiego, ul. Warszawska 44, </w:t>
      </w:r>
      <w:r w:rsidRPr="009E036A">
        <w:rPr>
          <w:rFonts w:ascii="Arial" w:hAnsi="Arial" w:cs="Arial"/>
        </w:rPr>
        <w:br/>
        <w:t>21-580 Wisznice.</w:t>
      </w:r>
    </w:p>
    <w:p w:rsidR="006A482B" w:rsidRDefault="006A482B" w:rsidP="006A482B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BF2EE6">
        <w:rPr>
          <w:rFonts w:ascii="Arial" w:hAnsi="Arial" w:cs="Arial"/>
          <w:b/>
        </w:rPr>
        <w:t xml:space="preserve">PRZEDMIOT ZAMÓWIENIA: </w:t>
      </w:r>
      <w:r w:rsidR="0053622E" w:rsidRPr="0053622E">
        <w:rPr>
          <w:rFonts w:ascii="Arial" w:hAnsi="Arial" w:cs="Arial"/>
        </w:rPr>
        <w:t>Zakup i d</w:t>
      </w:r>
      <w:r w:rsidRPr="0053622E">
        <w:rPr>
          <w:rFonts w:ascii="Arial" w:hAnsi="Arial" w:cs="Arial"/>
        </w:rPr>
        <w:t>ostawa</w:t>
      </w:r>
      <w:r>
        <w:rPr>
          <w:rFonts w:ascii="Arial" w:hAnsi="Arial" w:cs="Arial"/>
        </w:rPr>
        <w:t xml:space="preserve"> </w:t>
      </w:r>
      <w:r w:rsidR="00831442">
        <w:rPr>
          <w:rFonts w:ascii="Arial" w:hAnsi="Arial" w:cs="Arial"/>
        </w:rPr>
        <w:t>krzeseł bankietowych</w:t>
      </w:r>
      <w:r w:rsidR="007E0F79">
        <w:rPr>
          <w:rFonts w:ascii="Arial" w:hAnsi="Arial" w:cs="Arial"/>
        </w:rPr>
        <w:t xml:space="preserve"> – 200 szt.</w:t>
      </w:r>
    </w:p>
    <w:p w:rsidR="006A482B" w:rsidRPr="00BF2EE6" w:rsidRDefault="006A482B" w:rsidP="006A482B">
      <w:pPr>
        <w:pStyle w:val="Akapitzlist"/>
        <w:numPr>
          <w:ilvl w:val="0"/>
          <w:numId w:val="1"/>
        </w:numPr>
        <w:ind w:left="284" w:hanging="284"/>
      </w:pPr>
      <w:r>
        <w:rPr>
          <w:rFonts w:ascii="Arial" w:hAnsi="Arial" w:cs="Arial"/>
          <w:b/>
        </w:rPr>
        <w:t>TERMIN REALIZACJI ZAMÓWIENIA:</w:t>
      </w:r>
      <w:r w:rsidRPr="00BF2EE6">
        <w:rPr>
          <w:rFonts w:ascii="Arial" w:hAnsi="Arial" w:cs="Arial"/>
        </w:rPr>
        <w:t xml:space="preserve"> do</w:t>
      </w:r>
      <w:r w:rsidR="007E0F79">
        <w:rPr>
          <w:rFonts w:ascii="Arial" w:hAnsi="Arial" w:cs="Arial"/>
          <w:b/>
        </w:rPr>
        <w:t xml:space="preserve"> 29</w:t>
      </w:r>
      <w:r w:rsidRPr="00BF2EE6">
        <w:rPr>
          <w:rFonts w:ascii="Arial" w:hAnsi="Arial" w:cs="Arial"/>
          <w:b/>
        </w:rPr>
        <w:t xml:space="preserve"> </w:t>
      </w:r>
      <w:r w:rsidR="007E0F79">
        <w:rPr>
          <w:rFonts w:ascii="Arial" w:hAnsi="Arial" w:cs="Arial"/>
          <w:b/>
        </w:rPr>
        <w:t>lutego 2024</w:t>
      </w:r>
      <w:r w:rsidRPr="00BF2EE6">
        <w:rPr>
          <w:rFonts w:ascii="Arial" w:hAnsi="Arial" w:cs="Arial"/>
          <w:b/>
        </w:rPr>
        <w:t xml:space="preserve"> r.</w:t>
      </w:r>
      <w:bookmarkStart w:id="0" w:name="_GoBack"/>
      <w:bookmarkEnd w:id="0"/>
    </w:p>
    <w:p w:rsidR="00275A80" w:rsidRPr="004D689E" w:rsidRDefault="006A482B" w:rsidP="00275A80">
      <w:pPr>
        <w:pStyle w:val="Akapitzlist"/>
        <w:numPr>
          <w:ilvl w:val="0"/>
          <w:numId w:val="1"/>
        </w:numPr>
        <w:ind w:left="284" w:hanging="284"/>
      </w:pPr>
      <w:r>
        <w:rPr>
          <w:rFonts w:ascii="Arial" w:hAnsi="Arial" w:cs="Arial"/>
          <w:b/>
        </w:rPr>
        <w:t xml:space="preserve">KRYTERIUM </w:t>
      </w:r>
      <w:r w:rsidRPr="00BF2EE6">
        <w:rPr>
          <w:rFonts w:ascii="Arial" w:hAnsi="Arial" w:cs="Arial"/>
          <w:b/>
        </w:rPr>
        <w:t>WYBORU OFERTY:</w:t>
      </w:r>
      <w:r>
        <w:rPr>
          <w:rFonts w:ascii="Arial" w:hAnsi="Arial" w:cs="Arial"/>
        </w:rPr>
        <w:t xml:space="preserve"> najniższa cena - 10</w:t>
      </w:r>
      <w:r w:rsidRPr="00BF2EE6">
        <w:rPr>
          <w:rFonts w:ascii="Arial" w:hAnsi="Arial" w:cs="Arial"/>
        </w:rPr>
        <w:t>0%</w:t>
      </w:r>
      <w:r w:rsidR="00275A80">
        <w:rPr>
          <w:rFonts w:ascii="Arial" w:hAnsi="Arial" w:cs="Arial"/>
        </w:rPr>
        <w:br/>
      </w:r>
      <w:r w:rsidR="00C73FB9">
        <w:rPr>
          <w:rFonts w:ascii="Arial" w:hAnsi="Arial" w:cs="Arial"/>
        </w:rPr>
        <w:t>Cena oferty brutto obejmuje wszelkie koszty Wykonawcy związane z realizacją dostawy -</w:t>
      </w:r>
      <w:r w:rsidR="00275A80">
        <w:rPr>
          <w:rFonts w:ascii="Arial" w:hAnsi="Arial" w:cs="Arial"/>
        </w:rPr>
        <w:t xml:space="preserve"> cena </w:t>
      </w:r>
      <w:r w:rsidR="00831442">
        <w:rPr>
          <w:rFonts w:ascii="Arial" w:hAnsi="Arial" w:cs="Arial"/>
        </w:rPr>
        <w:t>krzeseł oraz koszt dostawy</w:t>
      </w:r>
      <w:r w:rsidR="003F194F">
        <w:rPr>
          <w:rFonts w:ascii="Arial" w:hAnsi="Arial" w:cs="Arial"/>
        </w:rPr>
        <w:t>, w tym podatki</w:t>
      </w:r>
      <w:r w:rsidR="00275A80">
        <w:rPr>
          <w:rFonts w:ascii="Arial" w:hAnsi="Arial" w:cs="Arial"/>
        </w:rPr>
        <w:t>.</w:t>
      </w:r>
    </w:p>
    <w:p w:rsidR="006A482B" w:rsidRPr="008E305D" w:rsidRDefault="006A482B" w:rsidP="006A482B">
      <w:pPr>
        <w:pStyle w:val="Akapitzlist"/>
        <w:numPr>
          <w:ilvl w:val="0"/>
          <w:numId w:val="1"/>
        </w:numPr>
        <w:autoSpaceDE w:val="0"/>
        <w:spacing w:after="0"/>
        <w:ind w:left="284" w:hanging="284"/>
        <w:jc w:val="both"/>
        <w:rPr>
          <w:rFonts w:ascii="Arial" w:hAnsi="Arial" w:cs="Arial"/>
        </w:rPr>
      </w:pPr>
      <w:r w:rsidRPr="008E305D">
        <w:rPr>
          <w:rFonts w:ascii="Arial" w:hAnsi="Arial" w:cs="Arial"/>
          <w:b/>
        </w:rPr>
        <w:t xml:space="preserve">WARUNKI UDZIAŁU: </w:t>
      </w:r>
      <w:r w:rsidRPr="008E305D">
        <w:rPr>
          <w:rFonts w:ascii="Arial" w:hAnsi="Arial" w:cs="Arial"/>
        </w:rPr>
        <w:t xml:space="preserve">O udzielenie zamówienia mogą ubiegać się wykonawcy, którzy spełniają warunki dotyczące: </w:t>
      </w:r>
    </w:p>
    <w:p w:rsidR="006A482B" w:rsidRPr="00387D45" w:rsidRDefault="006A482B" w:rsidP="006A482B">
      <w:pPr>
        <w:spacing w:after="0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Pr="00387D45">
        <w:rPr>
          <w:rFonts w:ascii="Arial" w:hAnsi="Arial" w:cs="Arial"/>
        </w:rPr>
        <w:t xml:space="preserve">posiadania uprawnień do wykonywania określonej działalności lub czynności, jeżeli przepisy prawa nakładają obowiązek ich posiadania; </w:t>
      </w:r>
    </w:p>
    <w:p w:rsidR="006A482B" w:rsidRPr="00387D45" w:rsidRDefault="006A482B" w:rsidP="006A482B">
      <w:pPr>
        <w:spacing w:after="0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Pr="00387D45">
        <w:rPr>
          <w:rFonts w:ascii="Arial" w:hAnsi="Arial" w:cs="Arial"/>
        </w:rPr>
        <w:t xml:space="preserve">posiadania wiedzy i doświadczenia; </w:t>
      </w:r>
    </w:p>
    <w:p w:rsidR="006A482B" w:rsidRPr="00387D45" w:rsidRDefault="006A482B" w:rsidP="006A482B">
      <w:pPr>
        <w:spacing w:after="0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Pr="00387D45">
        <w:rPr>
          <w:rFonts w:ascii="Arial" w:hAnsi="Arial" w:cs="Arial"/>
        </w:rPr>
        <w:t xml:space="preserve">dysponowania odpowiednim potencjałem technicznym oraz osobami zdolnymi </w:t>
      </w:r>
      <w:r>
        <w:rPr>
          <w:rFonts w:ascii="Arial" w:hAnsi="Arial" w:cs="Arial"/>
        </w:rPr>
        <w:br/>
      </w:r>
      <w:r w:rsidRPr="00387D45">
        <w:rPr>
          <w:rFonts w:ascii="Arial" w:hAnsi="Arial" w:cs="Arial"/>
        </w:rPr>
        <w:t xml:space="preserve">do wykonania zamówienia; </w:t>
      </w:r>
    </w:p>
    <w:p w:rsidR="006A482B" w:rsidRPr="00387D45" w:rsidRDefault="006A482B" w:rsidP="006A482B">
      <w:pPr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Pr="00387D45">
        <w:rPr>
          <w:rFonts w:ascii="Arial" w:hAnsi="Arial" w:cs="Arial"/>
        </w:rPr>
        <w:t xml:space="preserve">sytuacji ekonomicznej i finansowej. </w:t>
      </w:r>
    </w:p>
    <w:p w:rsidR="006A482B" w:rsidRPr="004D689E" w:rsidRDefault="006A482B" w:rsidP="006A482B">
      <w:pPr>
        <w:ind w:left="284"/>
        <w:jc w:val="both"/>
        <w:rPr>
          <w:rFonts w:ascii="Arial" w:hAnsi="Arial" w:cs="Arial"/>
          <w:color w:val="000000"/>
        </w:rPr>
      </w:pPr>
      <w:r w:rsidRPr="00387D45">
        <w:rPr>
          <w:rFonts w:ascii="Arial" w:hAnsi="Arial" w:cs="Arial"/>
        </w:rPr>
        <w:t>W celu potwierdzenia, że wykonawca spełnia warunki udziału w postępowaniu zamawiający żąda złożenia oświadczenia o spełnieniu warunków udziału w postępowaniu - zawartego w formularzu oferty. Ocena spełniania warunków udziału w postępowaniu będzie dokonywana poprzez sprawdzenie czy oferta zawiera wymagane oświadczenia. Ocena spełniania warunków wymaganych od wykonawców prowadzona będzie na podstawie anali</w:t>
      </w:r>
      <w:r>
        <w:rPr>
          <w:rFonts w:ascii="Arial" w:hAnsi="Arial" w:cs="Arial"/>
        </w:rPr>
        <w:t xml:space="preserve">zy dokumentów stosując formułę </w:t>
      </w:r>
      <w:r w:rsidRPr="00387D45">
        <w:rPr>
          <w:rFonts w:ascii="Arial" w:hAnsi="Arial" w:cs="Arial"/>
        </w:rPr>
        <w:t xml:space="preserve">„spełnia” – „nie spełnia”. </w:t>
      </w:r>
    </w:p>
    <w:p w:rsidR="006A482B" w:rsidRDefault="006A482B" w:rsidP="006A482B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387D45">
        <w:rPr>
          <w:rFonts w:ascii="Arial" w:hAnsi="Arial" w:cs="Arial"/>
          <w:b/>
        </w:rPr>
        <w:t xml:space="preserve">MIEJSCE I TERMIN SKŁADANIA OFERT: </w:t>
      </w:r>
      <w:r w:rsidRPr="00387D45">
        <w:rPr>
          <w:rFonts w:ascii="Arial" w:hAnsi="Arial" w:cs="Arial"/>
        </w:rPr>
        <w:t xml:space="preserve">Ofertę należy złożyć osobiście lub za pośrednictwem usług pocztowych na adres: </w:t>
      </w:r>
      <w:r w:rsidRPr="00387D45">
        <w:rPr>
          <w:rFonts w:ascii="Arial" w:hAnsi="Arial" w:cs="Arial"/>
          <w:b/>
        </w:rPr>
        <w:t xml:space="preserve">Liceum Ogólnokształcące ul. Warszawska 44, 21-580 Wisznice </w:t>
      </w:r>
      <w:r>
        <w:rPr>
          <w:rFonts w:ascii="Arial" w:hAnsi="Arial" w:cs="Arial"/>
          <w:b/>
        </w:rPr>
        <w:t xml:space="preserve">lub mailowo na adres </w:t>
      </w:r>
      <w:hyperlink r:id="rId8" w:history="1">
        <w:r w:rsidR="00275A80" w:rsidRPr="00E24327">
          <w:rPr>
            <w:rStyle w:val="Hipercze"/>
            <w:rFonts w:ascii="Arial" w:hAnsi="Arial" w:cs="Arial"/>
            <w:b/>
          </w:rPr>
          <w:t>zawadzki@lowisznice.pl</w:t>
        </w:r>
      </w:hyperlink>
      <w:r>
        <w:rPr>
          <w:rFonts w:ascii="Arial" w:hAnsi="Arial" w:cs="Arial"/>
          <w:b/>
        </w:rPr>
        <w:t xml:space="preserve"> </w:t>
      </w:r>
      <w:r w:rsidRPr="00387D45">
        <w:rPr>
          <w:rFonts w:ascii="Arial" w:hAnsi="Arial" w:cs="Arial"/>
        </w:rPr>
        <w:t>d</w:t>
      </w:r>
      <w:r w:rsidR="00831442">
        <w:rPr>
          <w:rFonts w:ascii="Arial" w:hAnsi="Arial" w:cs="Arial"/>
        </w:rPr>
        <w:t>o dnia 22</w:t>
      </w:r>
      <w:r w:rsidRPr="00387D45">
        <w:rPr>
          <w:rFonts w:ascii="Arial" w:hAnsi="Arial" w:cs="Arial"/>
        </w:rPr>
        <w:t>.</w:t>
      </w:r>
      <w:r w:rsidR="007E0F79">
        <w:rPr>
          <w:rFonts w:ascii="Arial" w:hAnsi="Arial" w:cs="Arial"/>
        </w:rPr>
        <w:t>01</w:t>
      </w:r>
      <w:r>
        <w:rPr>
          <w:rFonts w:ascii="Arial" w:hAnsi="Arial" w:cs="Arial"/>
        </w:rPr>
        <w:t>. 202</w:t>
      </w:r>
      <w:r w:rsidR="007E0F7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r. 10.00.</w:t>
      </w:r>
    </w:p>
    <w:p w:rsidR="009E036A" w:rsidRPr="009E036A" w:rsidRDefault="009E036A" w:rsidP="009E036A">
      <w:pPr>
        <w:pStyle w:val="Akapitzlist"/>
        <w:numPr>
          <w:ilvl w:val="0"/>
          <w:numId w:val="1"/>
        </w:numPr>
        <w:spacing w:after="0"/>
        <w:ind w:left="284" w:hanging="284"/>
        <w:rPr>
          <w:rFonts w:ascii="Arial" w:hAnsi="Arial" w:cs="Arial"/>
          <w:b/>
        </w:rPr>
      </w:pPr>
      <w:r w:rsidRPr="009E036A">
        <w:rPr>
          <w:rFonts w:ascii="Arial" w:hAnsi="Arial" w:cs="Arial"/>
          <w:b/>
        </w:rPr>
        <w:t xml:space="preserve">OBOWIĄZEK INFORMACYJNY WYNIKAJĄCY Z ART. 13 RODO W PRZYPADKU ZBIERANIA DANYCH OSOBOWYCH </w:t>
      </w:r>
      <w:r w:rsidRPr="009E036A">
        <w:rPr>
          <w:rFonts w:ascii="Arial" w:hAnsi="Arial" w:cs="Arial"/>
          <w:b/>
          <w:u w:val="single"/>
        </w:rPr>
        <w:t>BEZPOŚREDNIO</w:t>
      </w:r>
      <w:r w:rsidRPr="009E036A">
        <w:rPr>
          <w:rFonts w:ascii="Arial" w:hAnsi="Arial" w:cs="Arial"/>
          <w:b/>
        </w:rPr>
        <w:t xml:space="preserve"> OD OSOBY FIZYCZNEJ, KTÓREJ DANE DOTYCZĄ, W CELU ZWIĄZANYM Z POSTĘPOWANIEM O UDZIELENIE ZAMÓWIENIA PUBLICZNEGO.</w:t>
      </w:r>
    </w:p>
    <w:p w:rsidR="009E036A" w:rsidRPr="009E036A" w:rsidRDefault="009E036A" w:rsidP="00C73FB9">
      <w:pPr>
        <w:pStyle w:val="Akapitzlist"/>
        <w:ind w:left="284"/>
        <w:jc w:val="both"/>
        <w:rPr>
          <w:rFonts w:ascii="Arial" w:hAnsi="Arial" w:cs="Arial"/>
        </w:rPr>
      </w:pPr>
      <w:r w:rsidRPr="009E036A">
        <w:rPr>
          <w:rFonts w:ascii="Arial" w:hAnsi="Arial" w:cs="Arial"/>
        </w:rPr>
        <w:t xml:space="preserve">Zgodnie z art. 13 ust. 1 i 2 rozporządzenia Parlamentu Europejskiego i Rady (UE) 2016/679 z  dnia 27 kwietnia 2016 r. w sprawie ochrony osób fizycznych w związku z przetwarzaniem danych osobowych i w sprawie swobodnego przepływu takich danych oraz uchylenia dyrektywy 95/46/WE (ogólne rozporządzenie o ochronie danych) (Dz. Urz. UE L 119 z 04.05.2016, str. 1), dalej „RODO”, informuję, że: </w:t>
      </w:r>
    </w:p>
    <w:p w:rsidR="009E036A" w:rsidRDefault="009E036A" w:rsidP="00C73FB9">
      <w:pPr>
        <w:pStyle w:val="Akapitzlist"/>
        <w:numPr>
          <w:ilvl w:val="0"/>
          <w:numId w:val="21"/>
        </w:numPr>
        <w:spacing w:after="0"/>
        <w:ind w:left="567" w:hanging="283"/>
        <w:jc w:val="both"/>
        <w:rPr>
          <w:rFonts w:ascii="Arial" w:hAnsi="Arial" w:cs="Arial"/>
        </w:rPr>
      </w:pPr>
      <w:r w:rsidRPr="009E036A">
        <w:rPr>
          <w:rFonts w:ascii="Arial" w:hAnsi="Arial" w:cs="Arial"/>
        </w:rPr>
        <w:t xml:space="preserve">administratorem danych osobowych Wykonawcy jest Liceum Ogólnokształcące im. Władysława Zawadzkiego w Wisznicach ul. Warszawska 44, 21-580 Wisznice; email: </w:t>
      </w:r>
      <w:hyperlink r:id="rId9" w:history="1">
        <w:r w:rsidRPr="009E036A">
          <w:rPr>
            <w:rStyle w:val="Hipercze"/>
            <w:rFonts w:ascii="Arial" w:hAnsi="Arial" w:cs="Arial"/>
            <w:i/>
          </w:rPr>
          <w:t>lozawadzki@op.pl</w:t>
        </w:r>
      </w:hyperlink>
      <w:r w:rsidRPr="009E036A">
        <w:rPr>
          <w:rFonts w:ascii="Arial" w:hAnsi="Arial" w:cs="Arial"/>
        </w:rPr>
        <w:t>, tel.: (83) 378-20-10.</w:t>
      </w:r>
    </w:p>
    <w:p w:rsidR="009E036A" w:rsidRDefault="009E036A" w:rsidP="00C73FB9">
      <w:pPr>
        <w:pStyle w:val="Akapitzlist"/>
        <w:numPr>
          <w:ilvl w:val="0"/>
          <w:numId w:val="21"/>
        </w:numPr>
        <w:spacing w:after="0"/>
        <w:ind w:left="567" w:hanging="283"/>
        <w:jc w:val="both"/>
        <w:rPr>
          <w:rFonts w:ascii="Arial" w:hAnsi="Arial" w:cs="Arial"/>
        </w:rPr>
      </w:pPr>
      <w:r w:rsidRPr="009E036A">
        <w:rPr>
          <w:rFonts w:ascii="Arial" w:hAnsi="Arial" w:cs="Arial"/>
        </w:rPr>
        <w:lastRenderedPageBreak/>
        <w:t xml:space="preserve">inspektor ochrony danych osobowych w Liceum Ogólnokształcącym im. Władysława Zawadzkiego w Wisznicach jest dostępny pod adresem: 21-580 Wisznice, ul. Warszawska 44, email: </w:t>
      </w:r>
      <w:hyperlink r:id="rId10" w:history="1">
        <w:r w:rsidRPr="009E036A">
          <w:rPr>
            <w:rStyle w:val="Hipercze"/>
            <w:rFonts w:ascii="Arial" w:hAnsi="Arial" w:cs="Arial"/>
            <w:i/>
          </w:rPr>
          <w:t>makarukt@gmail.com</w:t>
        </w:r>
      </w:hyperlink>
      <w:r w:rsidRPr="009E036A">
        <w:rPr>
          <w:rFonts w:ascii="Arial" w:hAnsi="Arial" w:cs="Arial"/>
        </w:rPr>
        <w:t>, tel.: (83) 378-20-10.</w:t>
      </w:r>
    </w:p>
    <w:p w:rsidR="009E036A" w:rsidRDefault="009E036A" w:rsidP="00C73FB9">
      <w:pPr>
        <w:pStyle w:val="Akapitzlist"/>
        <w:numPr>
          <w:ilvl w:val="0"/>
          <w:numId w:val="21"/>
        </w:numPr>
        <w:spacing w:after="0"/>
        <w:ind w:left="567" w:hanging="283"/>
        <w:jc w:val="both"/>
        <w:rPr>
          <w:rFonts w:ascii="Arial" w:hAnsi="Arial" w:cs="Arial"/>
        </w:rPr>
      </w:pPr>
      <w:r w:rsidRPr="009E036A">
        <w:rPr>
          <w:rFonts w:ascii="Arial" w:hAnsi="Arial" w:cs="Arial"/>
        </w:rPr>
        <w:t>Pani/Pana dane osobowe przetwarzane będą na podstawie art. 6 ust. 1 lit. c</w:t>
      </w:r>
      <w:r w:rsidRPr="009E036A">
        <w:rPr>
          <w:rFonts w:ascii="Arial" w:hAnsi="Arial" w:cs="Arial"/>
          <w:i/>
        </w:rPr>
        <w:t xml:space="preserve"> </w:t>
      </w:r>
      <w:r w:rsidRPr="009E036A">
        <w:rPr>
          <w:rFonts w:ascii="Arial" w:hAnsi="Arial" w:cs="Arial"/>
        </w:rPr>
        <w:t>RODO w celu związanym z postępowaniem o udzielenie zamówienia publicznego prowadzonym w trybie zapytania ofertowego;</w:t>
      </w:r>
    </w:p>
    <w:p w:rsidR="009E036A" w:rsidRDefault="009E036A" w:rsidP="00C73FB9">
      <w:pPr>
        <w:pStyle w:val="Akapitzlist"/>
        <w:numPr>
          <w:ilvl w:val="0"/>
          <w:numId w:val="21"/>
        </w:numPr>
        <w:spacing w:after="0"/>
        <w:ind w:left="567" w:hanging="283"/>
        <w:jc w:val="both"/>
        <w:rPr>
          <w:rFonts w:ascii="Arial" w:hAnsi="Arial" w:cs="Arial"/>
        </w:rPr>
      </w:pPr>
      <w:r w:rsidRPr="009E036A">
        <w:rPr>
          <w:rFonts w:ascii="Arial" w:hAnsi="Arial" w:cs="Arial"/>
        </w:rPr>
        <w:t>Pani/Pana dane osobowe będą przechowywane, przez okres 4 lat od dnia zakończenia postępowania o udzielenie zamówienia, a jeżeli czas trwania umowy przekracza 4 lata, okres przechowywania obejmuje cały czas trwania umowy;</w:t>
      </w:r>
    </w:p>
    <w:p w:rsidR="009E036A" w:rsidRDefault="009E036A" w:rsidP="00C73FB9">
      <w:pPr>
        <w:pStyle w:val="Akapitzlist"/>
        <w:numPr>
          <w:ilvl w:val="0"/>
          <w:numId w:val="21"/>
        </w:numPr>
        <w:spacing w:after="0"/>
        <w:ind w:left="567" w:hanging="283"/>
        <w:jc w:val="both"/>
        <w:rPr>
          <w:rFonts w:ascii="Arial" w:hAnsi="Arial" w:cs="Arial"/>
        </w:rPr>
      </w:pPr>
      <w:r w:rsidRPr="009E036A">
        <w:rPr>
          <w:rFonts w:ascii="Arial" w:hAnsi="Arial" w:cs="Arial"/>
        </w:rPr>
        <w:t>w odniesieniu do Pani/Pana danych osobowych decyzje nie będą podejmowane w sposób zautomatyzowany, stosowanie do art. 22 RODO;</w:t>
      </w:r>
    </w:p>
    <w:p w:rsidR="009E036A" w:rsidRDefault="009E036A" w:rsidP="00C73FB9">
      <w:pPr>
        <w:pStyle w:val="Akapitzlist"/>
        <w:numPr>
          <w:ilvl w:val="0"/>
          <w:numId w:val="21"/>
        </w:numPr>
        <w:spacing w:after="0"/>
        <w:ind w:left="567" w:hanging="283"/>
        <w:jc w:val="both"/>
        <w:rPr>
          <w:rFonts w:ascii="Arial" w:hAnsi="Arial" w:cs="Arial"/>
        </w:rPr>
      </w:pPr>
      <w:r w:rsidRPr="009E036A">
        <w:rPr>
          <w:rFonts w:ascii="Arial" w:hAnsi="Arial" w:cs="Arial"/>
        </w:rPr>
        <w:t>posiada Pani/Pan:</w:t>
      </w:r>
    </w:p>
    <w:p w:rsidR="00C73FB9" w:rsidRDefault="00C73FB9" w:rsidP="00C73FB9">
      <w:pPr>
        <w:pStyle w:val="Akapitzlist"/>
        <w:spacing w:after="0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="009E036A" w:rsidRPr="009E036A">
        <w:rPr>
          <w:rFonts w:ascii="Arial" w:hAnsi="Arial" w:cs="Arial"/>
        </w:rPr>
        <w:t>na podstawie art. 15 RODO prawo dostępu do danych osobowych Pani/Pana dotyczących;</w:t>
      </w:r>
    </w:p>
    <w:p w:rsidR="00C73FB9" w:rsidRDefault="00C73FB9" w:rsidP="00C73FB9">
      <w:pPr>
        <w:pStyle w:val="Akapitzlist"/>
        <w:spacing w:after="0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="009E036A" w:rsidRPr="00C73FB9">
        <w:rPr>
          <w:rFonts w:ascii="Arial" w:hAnsi="Arial" w:cs="Arial"/>
        </w:rPr>
        <w:t>na podstawie art. 16 RODO prawo do sprostowania Pani/Pana danych osobowych;</w:t>
      </w:r>
    </w:p>
    <w:p w:rsidR="00C73FB9" w:rsidRDefault="00C73FB9" w:rsidP="00C73FB9">
      <w:pPr>
        <w:pStyle w:val="Akapitzlist"/>
        <w:spacing w:after="0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="009E036A" w:rsidRPr="00C73FB9">
        <w:rPr>
          <w:rFonts w:ascii="Arial" w:hAnsi="Arial" w:cs="Arial"/>
        </w:rPr>
        <w:t>na podstawie art. 18 RODO prawo żądania od administratora ograniczenia przetwarzania danych osobowych z zastrzeżeniem przypadków, o który</w:t>
      </w:r>
      <w:r>
        <w:rPr>
          <w:rFonts w:ascii="Arial" w:hAnsi="Arial" w:cs="Arial"/>
        </w:rPr>
        <w:t>ch mowa w art. 18 ust. 2 RODO;</w:t>
      </w:r>
    </w:p>
    <w:p w:rsidR="009E036A" w:rsidRPr="00C73FB9" w:rsidRDefault="00C73FB9" w:rsidP="00C73FB9">
      <w:pPr>
        <w:pStyle w:val="Akapitzlist"/>
        <w:spacing w:after="0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="009E036A" w:rsidRPr="00C73FB9">
        <w:rPr>
          <w:rFonts w:ascii="Arial" w:hAnsi="Arial" w:cs="Arial"/>
        </w:rPr>
        <w:t>prawo do wniesienia skargi do Prezesa Urzędu Ochrony Danych Osobowych, gdy uzna Pani/Pan, że przetwarzanie danych osobowych Pani/Pana dotyczących narusza przepisy RODO;</w:t>
      </w:r>
    </w:p>
    <w:p w:rsidR="00C73FB9" w:rsidRPr="00C73FB9" w:rsidRDefault="009E036A" w:rsidP="00C73FB9">
      <w:pPr>
        <w:pStyle w:val="Akapitzlist"/>
        <w:numPr>
          <w:ilvl w:val="0"/>
          <w:numId w:val="21"/>
        </w:numPr>
        <w:spacing w:after="0"/>
        <w:ind w:left="567" w:hanging="283"/>
        <w:jc w:val="both"/>
        <w:rPr>
          <w:rFonts w:ascii="Arial" w:hAnsi="Arial" w:cs="Arial"/>
          <w:i/>
        </w:rPr>
      </w:pPr>
      <w:r w:rsidRPr="00C73FB9">
        <w:rPr>
          <w:rFonts w:ascii="Arial" w:hAnsi="Arial" w:cs="Arial"/>
        </w:rPr>
        <w:t>nie przysługuje Pani/Panu:</w:t>
      </w:r>
    </w:p>
    <w:p w:rsidR="00C73FB9" w:rsidRDefault="00C73FB9" w:rsidP="00C73FB9">
      <w:pPr>
        <w:pStyle w:val="Akapitzlist"/>
        <w:spacing w:after="0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="009E036A" w:rsidRPr="00C73FB9">
        <w:rPr>
          <w:rFonts w:ascii="Arial" w:hAnsi="Arial" w:cs="Arial"/>
        </w:rPr>
        <w:t>w związku z art. 17 ust. 3 lit. b, d lub e RODO prawo do usunięcia danych osobowych;</w:t>
      </w:r>
    </w:p>
    <w:p w:rsidR="00C73FB9" w:rsidRDefault="00C73FB9" w:rsidP="00C73FB9">
      <w:pPr>
        <w:pStyle w:val="Akapitzlist"/>
        <w:spacing w:after="0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="009E036A" w:rsidRPr="00C73FB9">
        <w:rPr>
          <w:rFonts w:ascii="Arial" w:hAnsi="Arial" w:cs="Arial"/>
        </w:rPr>
        <w:t>prawo do przenoszenia danych osobowych, o którym mowa w art. 20 RODO;</w:t>
      </w:r>
    </w:p>
    <w:p w:rsidR="009E036A" w:rsidRPr="00C73FB9" w:rsidRDefault="00C73FB9" w:rsidP="00C73FB9">
      <w:pPr>
        <w:pStyle w:val="Akapitzlist"/>
        <w:spacing w:after="0"/>
        <w:ind w:left="851" w:hanging="284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="009E036A" w:rsidRPr="00C73FB9">
        <w:rPr>
          <w:rFonts w:ascii="Arial" w:hAnsi="Arial" w:cs="Aria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C73FB9" w:rsidRDefault="00C73FB9" w:rsidP="006A482B">
      <w:pPr>
        <w:suppressAutoHyphens w:val="0"/>
        <w:spacing w:before="120" w:after="120"/>
        <w:jc w:val="both"/>
        <w:rPr>
          <w:rFonts w:ascii="Arial" w:eastAsia="Times New Roman" w:hAnsi="Arial" w:cs="Arial"/>
          <w:i/>
          <w:iCs/>
          <w:lang w:eastAsia="pl-PL"/>
        </w:rPr>
      </w:pPr>
    </w:p>
    <w:p w:rsidR="006A482B" w:rsidRPr="004D689E" w:rsidRDefault="006A482B" w:rsidP="006A482B">
      <w:pPr>
        <w:suppressAutoHyphens w:val="0"/>
        <w:spacing w:before="120" w:after="120"/>
        <w:jc w:val="both"/>
      </w:pPr>
      <w:r w:rsidRPr="004D689E">
        <w:rPr>
          <w:rFonts w:ascii="Arial" w:eastAsia="Times New Roman" w:hAnsi="Arial" w:cs="Arial"/>
          <w:i/>
          <w:iCs/>
          <w:lang w:eastAsia="pl-PL"/>
        </w:rPr>
        <w:t xml:space="preserve">Zapytanie ofertowe nie stanowi oferty w rozumieniu ustawy Kodeks cywilny i złożenie w jego konsekwencji oferty nie jest równorzędne z udzieleniem zamówienia przez zamawiającego </w:t>
      </w:r>
      <w:r>
        <w:rPr>
          <w:rFonts w:ascii="Arial" w:eastAsia="Times New Roman" w:hAnsi="Arial" w:cs="Arial"/>
          <w:i/>
          <w:iCs/>
          <w:lang w:eastAsia="pl-PL"/>
        </w:rPr>
        <w:br/>
      </w:r>
      <w:r w:rsidRPr="004D689E">
        <w:rPr>
          <w:rFonts w:ascii="Arial" w:eastAsia="Times New Roman" w:hAnsi="Arial" w:cs="Arial"/>
          <w:i/>
          <w:iCs/>
          <w:lang w:eastAsia="pl-PL"/>
        </w:rPr>
        <w:t>i nie stanowi podstawy do roszczenia praw ze strony wykonawcy do zawarcia umowy.</w:t>
      </w:r>
    </w:p>
    <w:p w:rsidR="006A482B" w:rsidRDefault="006A482B" w:rsidP="006A482B">
      <w:pPr>
        <w:tabs>
          <w:tab w:val="left" w:pos="5770"/>
        </w:tabs>
        <w:spacing w:after="0" w:line="240" w:lineRule="auto"/>
        <w:jc w:val="right"/>
        <w:rPr>
          <w:rFonts w:ascii="Arial" w:hAnsi="Arial" w:cs="Arial"/>
        </w:rPr>
      </w:pPr>
    </w:p>
    <w:p w:rsidR="006A482B" w:rsidRDefault="006A482B" w:rsidP="006A482B">
      <w:pPr>
        <w:tabs>
          <w:tab w:val="left" w:pos="5770"/>
        </w:tabs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Dyrektor LO w Wisznicach</w:t>
      </w:r>
    </w:p>
    <w:p w:rsidR="00420EB8" w:rsidRPr="004D689E" w:rsidRDefault="006A482B" w:rsidP="00275A80">
      <w:pPr>
        <w:spacing w:after="0" w:line="240" w:lineRule="auto"/>
        <w:ind w:firstLine="5954"/>
        <w:jc w:val="right"/>
      </w:pPr>
      <w:r>
        <w:rPr>
          <w:rFonts w:ascii="Arial" w:hAnsi="Arial" w:cs="Arial"/>
        </w:rPr>
        <w:t>Izabela Sokołowska</w:t>
      </w:r>
    </w:p>
    <w:sectPr w:rsidR="00420EB8" w:rsidRPr="004D689E" w:rsidSect="00275A80">
      <w:pgSz w:w="11906" w:h="16838"/>
      <w:pgMar w:top="1418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DFB" w:rsidRDefault="00963DFB">
      <w:pPr>
        <w:spacing w:after="0" w:line="240" w:lineRule="auto"/>
      </w:pPr>
      <w:r>
        <w:separator/>
      </w:r>
    </w:p>
  </w:endnote>
  <w:endnote w:type="continuationSeparator" w:id="0">
    <w:p w:rsidR="00963DFB" w:rsidRDefault="00963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DFB" w:rsidRDefault="00963DF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63DFB" w:rsidRDefault="00963D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218F4"/>
    <w:multiLevelType w:val="multilevel"/>
    <w:tmpl w:val="7A1845F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60041"/>
    <w:multiLevelType w:val="hybridMultilevel"/>
    <w:tmpl w:val="78ACDB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25DF3"/>
    <w:multiLevelType w:val="multilevel"/>
    <w:tmpl w:val="7336635A"/>
    <w:lvl w:ilvl="0">
      <w:start w:val="1"/>
      <w:numFmt w:val="lowerLetter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2838FE"/>
    <w:multiLevelType w:val="multilevel"/>
    <w:tmpl w:val="55343B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B1104CF"/>
    <w:multiLevelType w:val="hybridMultilevel"/>
    <w:tmpl w:val="37EA7814"/>
    <w:lvl w:ilvl="0" w:tplc="FFEA74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C1783"/>
    <w:multiLevelType w:val="hybridMultilevel"/>
    <w:tmpl w:val="7A160BEE"/>
    <w:lvl w:ilvl="0" w:tplc="16EA6F9E">
      <w:start w:val="1"/>
      <w:numFmt w:val="decimal"/>
      <w:lvlText w:val="%1)"/>
      <w:lvlJc w:val="left"/>
      <w:pPr>
        <w:ind w:left="502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43C43BC"/>
    <w:multiLevelType w:val="multilevel"/>
    <w:tmpl w:val="820CA998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69B5401"/>
    <w:multiLevelType w:val="hybridMultilevel"/>
    <w:tmpl w:val="DFE638B4"/>
    <w:lvl w:ilvl="0" w:tplc="AC62CF1A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Arial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750508"/>
    <w:multiLevelType w:val="multilevel"/>
    <w:tmpl w:val="8C4E11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51B6267"/>
    <w:multiLevelType w:val="hybridMultilevel"/>
    <w:tmpl w:val="DA4657D6"/>
    <w:lvl w:ilvl="0" w:tplc="1D8AB0C8">
      <w:start w:val="1"/>
      <w:numFmt w:val="decimal"/>
      <w:lvlText w:val="%1)"/>
      <w:lvlJc w:val="left"/>
      <w:pPr>
        <w:ind w:left="502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9C72675"/>
    <w:multiLevelType w:val="hybridMultilevel"/>
    <w:tmpl w:val="8DDE2486"/>
    <w:lvl w:ilvl="0" w:tplc="794A7D5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0271B4F"/>
    <w:multiLevelType w:val="hybridMultilevel"/>
    <w:tmpl w:val="D554982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25972FA"/>
    <w:multiLevelType w:val="hybridMultilevel"/>
    <w:tmpl w:val="01464C6A"/>
    <w:lvl w:ilvl="0" w:tplc="5D2E03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112A5"/>
    <w:multiLevelType w:val="hybridMultilevel"/>
    <w:tmpl w:val="0C22E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3448B0"/>
    <w:multiLevelType w:val="multilevel"/>
    <w:tmpl w:val="B4B659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4892C15"/>
    <w:multiLevelType w:val="multilevel"/>
    <w:tmpl w:val="E8ACA09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682AB2"/>
    <w:multiLevelType w:val="hybridMultilevel"/>
    <w:tmpl w:val="81A8AC0A"/>
    <w:lvl w:ilvl="0" w:tplc="73BEC71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B637CE"/>
    <w:multiLevelType w:val="hybridMultilevel"/>
    <w:tmpl w:val="FEAEF176"/>
    <w:lvl w:ilvl="0" w:tplc="DC344DDA">
      <w:start w:val="1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3391B2B"/>
    <w:multiLevelType w:val="hybridMultilevel"/>
    <w:tmpl w:val="BB7C1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5E710E"/>
    <w:multiLevelType w:val="hybridMultilevel"/>
    <w:tmpl w:val="D34223BE"/>
    <w:lvl w:ilvl="0" w:tplc="5284E94E">
      <w:start w:val="1"/>
      <w:numFmt w:val="decimal"/>
      <w:lvlText w:val="%1)"/>
      <w:lvlJc w:val="left"/>
      <w:pPr>
        <w:ind w:left="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4" w:hanging="360"/>
      </w:pPr>
    </w:lvl>
    <w:lvl w:ilvl="2" w:tplc="0415001B" w:tentative="1">
      <w:start w:val="1"/>
      <w:numFmt w:val="lowerRoman"/>
      <w:lvlText w:val="%3."/>
      <w:lvlJc w:val="right"/>
      <w:pPr>
        <w:ind w:left="1514" w:hanging="180"/>
      </w:pPr>
    </w:lvl>
    <w:lvl w:ilvl="3" w:tplc="0415000F" w:tentative="1">
      <w:start w:val="1"/>
      <w:numFmt w:val="decimal"/>
      <w:lvlText w:val="%4."/>
      <w:lvlJc w:val="left"/>
      <w:pPr>
        <w:ind w:left="2234" w:hanging="360"/>
      </w:pPr>
    </w:lvl>
    <w:lvl w:ilvl="4" w:tplc="04150019" w:tentative="1">
      <w:start w:val="1"/>
      <w:numFmt w:val="lowerLetter"/>
      <w:lvlText w:val="%5."/>
      <w:lvlJc w:val="left"/>
      <w:pPr>
        <w:ind w:left="2954" w:hanging="360"/>
      </w:pPr>
    </w:lvl>
    <w:lvl w:ilvl="5" w:tplc="0415001B" w:tentative="1">
      <w:start w:val="1"/>
      <w:numFmt w:val="lowerRoman"/>
      <w:lvlText w:val="%6."/>
      <w:lvlJc w:val="right"/>
      <w:pPr>
        <w:ind w:left="3674" w:hanging="180"/>
      </w:pPr>
    </w:lvl>
    <w:lvl w:ilvl="6" w:tplc="0415000F" w:tentative="1">
      <w:start w:val="1"/>
      <w:numFmt w:val="decimal"/>
      <w:lvlText w:val="%7."/>
      <w:lvlJc w:val="left"/>
      <w:pPr>
        <w:ind w:left="4394" w:hanging="360"/>
      </w:pPr>
    </w:lvl>
    <w:lvl w:ilvl="7" w:tplc="04150019" w:tentative="1">
      <w:start w:val="1"/>
      <w:numFmt w:val="lowerLetter"/>
      <w:lvlText w:val="%8."/>
      <w:lvlJc w:val="left"/>
      <w:pPr>
        <w:ind w:left="5114" w:hanging="360"/>
      </w:pPr>
    </w:lvl>
    <w:lvl w:ilvl="8" w:tplc="0415001B" w:tentative="1">
      <w:start w:val="1"/>
      <w:numFmt w:val="lowerRoman"/>
      <w:lvlText w:val="%9."/>
      <w:lvlJc w:val="right"/>
      <w:pPr>
        <w:ind w:left="5834" w:hanging="180"/>
      </w:pPr>
    </w:lvl>
  </w:abstractNum>
  <w:num w:numId="1">
    <w:abstractNumId w:val="17"/>
  </w:num>
  <w:num w:numId="2">
    <w:abstractNumId w:val="14"/>
  </w:num>
  <w:num w:numId="3">
    <w:abstractNumId w:val="3"/>
  </w:num>
  <w:num w:numId="4">
    <w:abstractNumId w:val="7"/>
  </w:num>
  <w:num w:numId="5">
    <w:abstractNumId w:val="2"/>
  </w:num>
  <w:num w:numId="6">
    <w:abstractNumId w:val="16"/>
  </w:num>
  <w:num w:numId="7">
    <w:abstractNumId w:val="9"/>
  </w:num>
  <w:num w:numId="8">
    <w:abstractNumId w:val="15"/>
  </w:num>
  <w:num w:numId="9">
    <w:abstractNumId w:val="19"/>
  </w:num>
  <w:num w:numId="10">
    <w:abstractNumId w:val="11"/>
  </w:num>
  <w:num w:numId="11">
    <w:abstractNumId w:val="6"/>
  </w:num>
  <w:num w:numId="12">
    <w:abstractNumId w:val="18"/>
  </w:num>
  <w:num w:numId="13">
    <w:abstractNumId w:val="20"/>
  </w:num>
  <w:num w:numId="14">
    <w:abstractNumId w:val="12"/>
  </w:num>
  <w:num w:numId="15">
    <w:abstractNumId w:val="1"/>
  </w:num>
  <w:num w:numId="16">
    <w:abstractNumId w:val="5"/>
  </w:num>
  <w:num w:numId="17">
    <w:abstractNumId w:val="8"/>
  </w:num>
  <w:num w:numId="18">
    <w:abstractNumId w:val="4"/>
  </w:num>
  <w:num w:numId="19">
    <w:abstractNumId w:val="10"/>
  </w:num>
  <w:num w:numId="20">
    <w:abstractNumId w:val="21"/>
  </w:num>
  <w:num w:numId="21">
    <w:abstractNumId w:val="1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F35"/>
    <w:rsid w:val="000911B9"/>
    <w:rsid w:val="00236ABC"/>
    <w:rsid w:val="002575FF"/>
    <w:rsid w:val="00264E86"/>
    <w:rsid w:val="00275A80"/>
    <w:rsid w:val="003865C2"/>
    <w:rsid w:val="003867BD"/>
    <w:rsid w:val="00387D45"/>
    <w:rsid w:val="003949C3"/>
    <w:rsid w:val="003D762A"/>
    <w:rsid w:val="003F194F"/>
    <w:rsid w:val="004114C2"/>
    <w:rsid w:val="00420EB8"/>
    <w:rsid w:val="004D689E"/>
    <w:rsid w:val="004D77B4"/>
    <w:rsid w:val="004E75A4"/>
    <w:rsid w:val="00504C86"/>
    <w:rsid w:val="00507761"/>
    <w:rsid w:val="0053622E"/>
    <w:rsid w:val="00570360"/>
    <w:rsid w:val="00570E97"/>
    <w:rsid w:val="00591261"/>
    <w:rsid w:val="005C63E2"/>
    <w:rsid w:val="005F4B3B"/>
    <w:rsid w:val="00621D12"/>
    <w:rsid w:val="006A482B"/>
    <w:rsid w:val="006F7A50"/>
    <w:rsid w:val="00700D28"/>
    <w:rsid w:val="007441F5"/>
    <w:rsid w:val="00764BD9"/>
    <w:rsid w:val="007909A2"/>
    <w:rsid w:val="007E0F79"/>
    <w:rsid w:val="00813C89"/>
    <w:rsid w:val="00831442"/>
    <w:rsid w:val="00837317"/>
    <w:rsid w:val="00852AB6"/>
    <w:rsid w:val="00894927"/>
    <w:rsid w:val="0089539F"/>
    <w:rsid w:val="008B5449"/>
    <w:rsid w:val="008E305D"/>
    <w:rsid w:val="00963DFB"/>
    <w:rsid w:val="009A4FB1"/>
    <w:rsid w:val="009C4F35"/>
    <w:rsid w:val="009D774F"/>
    <w:rsid w:val="009E036A"/>
    <w:rsid w:val="00A06BEE"/>
    <w:rsid w:val="00A127A8"/>
    <w:rsid w:val="00A25C1A"/>
    <w:rsid w:val="00A65E9A"/>
    <w:rsid w:val="00A97BBC"/>
    <w:rsid w:val="00AB02C6"/>
    <w:rsid w:val="00AD7135"/>
    <w:rsid w:val="00AF6B59"/>
    <w:rsid w:val="00B4046C"/>
    <w:rsid w:val="00B66DE2"/>
    <w:rsid w:val="00B761EE"/>
    <w:rsid w:val="00BC16BA"/>
    <w:rsid w:val="00BF2EE6"/>
    <w:rsid w:val="00C5294A"/>
    <w:rsid w:val="00C57E06"/>
    <w:rsid w:val="00C73FB9"/>
    <w:rsid w:val="00C974BD"/>
    <w:rsid w:val="00D274D4"/>
    <w:rsid w:val="00D274D8"/>
    <w:rsid w:val="00D85EDD"/>
    <w:rsid w:val="00DE64D6"/>
    <w:rsid w:val="00EB473D"/>
    <w:rsid w:val="00EF54BD"/>
    <w:rsid w:val="00F071E1"/>
    <w:rsid w:val="00F72103"/>
    <w:rsid w:val="00FA21AB"/>
    <w:rsid w:val="00FB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B1178D-8C24-4A84-A096-98E0F9E18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paragraph" w:styleId="Bezodstpw">
    <w:name w:val="No Spacing"/>
    <w:uiPriority w:val="1"/>
    <w:qFormat/>
    <w:rsid w:val="003867BD"/>
    <w:pPr>
      <w:autoSpaceDN/>
      <w:spacing w:after="0" w:line="240" w:lineRule="auto"/>
      <w:textAlignment w:val="auto"/>
    </w:pPr>
  </w:style>
  <w:style w:type="character" w:customStyle="1" w:styleId="Teksttreci2">
    <w:name w:val="Tekst treści (2)_"/>
    <w:basedOn w:val="Domylnaczcionkaakapitu"/>
    <w:link w:val="Teksttreci20"/>
    <w:rsid w:val="005F4B3B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F4B3B"/>
    <w:pPr>
      <w:widowControl w:val="0"/>
      <w:shd w:val="clear" w:color="auto" w:fill="FFFFFF"/>
      <w:suppressAutoHyphens w:val="0"/>
      <w:autoSpaceDN/>
      <w:spacing w:after="360" w:line="0" w:lineRule="atLeast"/>
      <w:ind w:hanging="400"/>
      <w:jc w:val="both"/>
      <w:textAlignment w:val="auto"/>
    </w:pPr>
    <w:rPr>
      <w:rFonts w:ascii="Times New Roman" w:eastAsia="Times New Roman" w:hAnsi="Times New Roman"/>
    </w:rPr>
  </w:style>
  <w:style w:type="character" w:styleId="Hipercze">
    <w:name w:val="Hyperlink"/>
    <w:basedOn w:val="Domylnaczcionkaakapitu"/>
    <w:uiPriority w:val="99"/>
    <w:unhideWhenUsed/>
    <w:rsid w:val="00DE64D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2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AB6"/>
    <w:rPr>
      <w:rFonts w:ascii="Segoe UI" w:hAnsi="Segoe UI" w:cs="Segoe UI"/>
      <w:sz w:val="18"/>
      <w:szCs w:val="18"/>
    </w:rPr>
  </w:style>
  <w:style w:type="character" w:customStyle="1" w:styleId="def">
    <w:name w:val="def"/>
    <w:basedOn w:val="Domylnaczcionkaakapitu"/>
    <w:rsid w:val="006A482B"/>
  </w:style>
  <w:style w:type="character" w:styleId="Pogrubienie">
    <w:name w:val="Strong"/>
    <w:basedOn w:val="Domylnaczcionkaakapitu"/>
    <w:uiPriority w:val="22"/>
    <w:qFormat/>
    <w:rsid w:val="006A482B"/>
    <w:rPr>
      <w:b/>
      <w:bCs/>
    </w:rPr>
  </w:style>
  <w:style w:type="character" w:customStyle="1" w:styleId="markedcontent">
    <w:name w:val="markedcontent"/>
    <w:basedOn w:val="Domylnaczcionkaakapitu"/>
    <w:rsid w:val="009E0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wadzki@lowiszn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karuk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ozawadzki@o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0DD7C-7C8F-4C4E-8301-B6FCF1B44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660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Konto Microsoft</cp:lastModifiedBy>
  <cp:revision>6</cp:revision>
  <cp:lastPrinted>2022-11-06T11:15:00Z</cp:lastPrinted>
  <dcterms:created xsi:type="dcterms:W3CDTF">2024-01-17T08:39:00Z</dcterms:created>
  <dcterms:modified xsi:type="dcterms:W3CDTF">2024-01-19T10:53:00Z</dcterms:modified>
</cp:coreProperties>
</file>